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4F" w:rsidRPr="00E311EB" w:rsidRDefault="00C93D4F" w:rsidP="00C93D4F">
      <w:pPr>
        <w:spacing w:after="0" w:line="240" w:lineRule="auto"/>
        <w:outlineLvl w:val="0"/>
        <w:rPr>
          <w:rFonts w:ascii="Verdana" w:eastAsia="Times New Roman" w:hAnsi="Verdana" w:cs="Times New Roman"/>
          <w:b/>
          <w:bCs/>
          <w:color w:val="000000"/>
          <w:kern w:val="36"/>
        </w:rPr>
      </w:pPr>
      <w:bookmarkStart w:id="0" w:name="_GoBack"/>
      <w:bookmarkEnd w:id="0"/>
      <w:r>
        <w:rPr>
          <w:rFonts w:ascii="Verdana" w:eastAsia="Times New Roman" w:hAnsi="Verdana" w:cs="Times New Roman"/>
          <w:b/>
          <w:bCs/>
          <w:color w:val="000000"/>
          <w:kern w:val="36"/>
        </w:rPr>
        <w:t xml:space="preserve">Store Hestedag </w:t>
      </w:r>
      <w:r w:rsidRPr="00E311EB">
        <w:rPr>
          <w:rFonts w:ascii="Verdana" w:eastAsia="Times New Roman" w:hAnsi="Verdana" w:cs="Times New Roman"/>
          <w:b/>
          <w:bCs/>
          <w:color w:val="000000"/>
          <w:kern w:val="36"/>
        </w:rPr>
        <w:t>fra start til slut</w:t>
      </w:r>
    </w:p>
    <w:p w:rsidR="00C93D4F" w:rsidRDefault="00C93D4F" w:rsidP="00C93D4F">
      <w:pPr>
        <w:spacing w:after="0" w:line="240" w:lineRule="auto"/>
        <w:rPr>
          <w:rFonts w:ascii="Verdana" w:eastAsia="Times New Roman" w:hAnsi="Verdana" w:cs="Times New Roman"/>
          <w:color w:val="000000"/>
        </w:rPr>
      </w:pPr>
      <w:r>
        <w:rPr>
          <w:rFonts w:ascii="Verdana" w:eastAsia="Times New Roman" w:hAnsi="Verdana" w:cs="Times New Roman"/>
          <w:color w:val="000000"/>
        </w:rPr>
        <w:t>I denne folder</w:t>
      </w:r>
      <w:r w:rsidRPr="00E311EB">
        <w:rPr>
          <w:rFonts w:ascii="Verdana" w:eastAsia="Times New Roman" w:hAnsi="Verdana" w:cs="Times New Roman"/>
          <w:color w:val="000000"/>
        </w:rPr>
        <w:t xml:space="preserve"> finder du en kort beskrivelse af hvordan </w:t>
      </w:r>
      <w:r>
        <w:rPr>
          <w:rFonts w:ascii="Verdana" w:eastAsia="Times New Roman" w:hAnsi="Verdana" w:cs="Times New Roman"/>
          <w:color w:val="000000"/>
        </w:rPr>
        <w:t>Store Hestedag</w:t>
      </w:r>
      <w:r w:rsidRPr="00E311EB">
        <w:rPr>
          <w:rFonts w:ascii="Verdana" w:eastAsia="Times New Roman" w:hAnsi="Verdana" w:cs="Times New Roman"/>
          <w:color w:val="000000"/>
        </w:rPr>
        <w:t xml:space="preserve"> forløber for udstillere af heste/ponyer og hvad man skal være opmærksom på.</w:t>
      </w:r>
      <w:r>
        <w:rPr>
          <w:rFonts w:ascii="Verdana" w:eastAsia="Times New Roman" w:hAnsi="Verdana" w:cs="Times New Roman"/>
          <w:color w:val="000000"/>
        </w:rPr>
        <w:t xml:space="preserve"> Den er især tiltænkt nye udstillere, men kan være en god huskeliste for alle.</w:t>
      </w:r>
    </w:p>
    <w:p w:rsidR="00C93D4F" w:rsidRDefault="00C93D4F" w:rsidP="00C93D4F">
      <w:pPr>
        <w:spacing w:after="0" w:line="240" w:lineRule="auto"/>
        <w:rPr>
          <w:rFonts w:ascii="Verdana" w:eastAsia="Times New Roman" w:hAnsi="Verdana" w:cs="Times New Roman"/>
          <w:color w:val="000000"/>
        </w:rPr>
      </w:pPr>
    </w:p>
    <w:p w:rsidR="00C93D4F" w:rsidRPr="00BF77F6" w:rsidRDefault="00C93D4F" w:rsidP="00C93D4F">
      <w:pPr>
        <w:spacing w:after="0" w:line="240" w:lineRule="auto"/>
        <w:rPr>
          <w:rFonts w:ascii="Verdana" w:eastAsia="Times New Roman" w:hAnsi="Verdana" w:cs="Times New Roman"/>
          <w:b/>
          <w:color w:val="000000"/>
        </w:rPr>
      </w:pPr>
      <w:r w:rsidRPr="00BF77F6">
        <w:rPr>
          <w:rFonts w:ascii="Verdana" w:eastAsia="Times New Roman" w:hAnsi="Verdana" w:cs="Times New Roman"/>
          <w:b/>
          <w:color w:val="000000"/>
        </w:rPr>
        <w:t>Før du kører hjemmefra</w:t>
      </w:r>
    </w:p>
    <w:p w:rsidR="00C93D4F" w:rsidRPr="00E311EB" w:rsidRDefault="00C93D4F" w:rsidP="00C93D4F">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Vask og klargør hesten hjemmefra. Tjek at du har husket pas. Husk at udfylde transportdokument og medbring registreringsattest på bil + trailer. Sørg for at der er strøelse i traileren og at der ikke er løse genstande i traileren. </w:t>
      </w:r>
    </w:p>
    <w:p w:rsidR="00C93D4F" w:rsidRPr="00E311EB"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w:t>
      </w:r>
    </w:p>
    <w:p w:rsidR="00C93D4F" w:rsidRPr="00E311EB" w:rsidRDefault="00C93D4F" w:rsidP="00C93D4F">
      <w:pPr>
        <w:spacing w:after="0" w:line="240" w:lineRule="auto"/>
        <w:outlineLvl w:val="1"/>
        <w:rPr>
          <w:rFonts w:ascii="Verdana" w:eastAsia="Times New Roman" w:hAnsi="Verdana" w:cs="Times New Roman"/>
          <w:b/>
          <w:bCs/>
          <w:color w:val="C00000"/>
        </w:rPr>
      </w:pPr>
      <w:r w:rsidRPr="00E311EB">
        <w:rPr>
          <w:rFonts w:ascii="Verdana" w:eastAsia="Times New Roman" w:hAnsi="Verdana" w:cs="Times New Roman"/>
          <w:b/>
          <w:bCs/>
          <w:color w:val="000000"/>
        </w:rPr>
        <w:t xml:space="preserve">Ankomst til Dyrskuepladsen - </w:t>
      </w:r>
      <w:r w:rsidRPr="00E311EB">
        <w:rPr>
          <w:rFonts w:ascii="Verdana" w:eastAsia="Times New Roman" w:hAnsi="Verdana" w:cs="Times New Roman"/>
          <w:b/>
          <w:bCs/>
          <w:color w:val="C00000"/>
        </w:rPr>
        <w:t xml:space="preserve">Dyrlægekontrol VED PORT </w:t>
      </w:r>
      <w:r>
        <w:rPr>
          <w:rFonts w:ascii="Verdana" w:eastAsia="Times New Roman" w:hAnsi="Verdana" w:cs="Times New Roman"/>
          <w:b/>
          <w:bCs/>
          <w:color w:val="C00000"/>
        </w:rPr>
        <w:t>6</w:t>
      </w:r>
      <w:r w:rsidRPr="00E311EB">
        <w:rPr>
          <w:rFonts w:ascii="Verdana" w:eastAsia="Times New Roman" w:hAnsi="Verdana" w:cs="Times New Roman"/>
          <w:b/>
          <w:bCs/>
          <w:color w:val="C00000"/>
        </w:rPr>
        <w:t>!!</w:t>
      </w:r>
    </w:p>
    <w:p w:rsidR="00C93D4F" w:rsidRPr="00E311EB" w:rsidRDefault="00C93D4F" w:rsidP="00C93D4F">
      <w:pPr>
        <w:spacing w:after="0" w:line="240" w:lineRule="auto"/>
        <w:rPr>
          <w:rFonts w:ascii="Verdana" w:eastAsia="Times New Roman" w:hAnsi="Verdana" w:cs="Times New Roman"/>
          <w:color w:val="000000"/>
        </w:rPr>
      </w:pPr>
      <w:r>
        <w:rPr>
          <w:rFonts w:ascii="Verdana" w:eastAsia="Times New Roman" w:hAnsi="Verdana" w:cs="Times New Roman"/>
          <w:color w:val="000000"/>
        </w:rPr>
        <w:t>Når du ankommer til d</w:t>
      </w:r>
      <w:r w:rsidRPr="00E311EB">
        <w:rPr>
          <w:rFonts w:ascii="Verdana" w:eastAsia="Times New Roman" w:hAnsi="Verdana" w:cs="Times New Roman"/>
          <w:color w:val="000000"/>
        </w:rPr>
        <w:t>yrskuepladsen</w:t>
      </w:r>
      <w:r>
        <w:rPr>
          <w:rFonts w:ascii="Verdana" w:eastAsia="Times New Roman" w:hAnsi="Verdana" w:cs="Times New Roman"/>
          <w:color w:val="000000"/>
        </w:rPr>
        <w:t xml:space="preserve"> er første stop dyrlægekontrollen. Alle heste skal kontrolleres. </w:t>
      </w:r>
      <w:r w:rsidRPr="00E311EB">
        <w:rPr>
          <w:rFonts w:ascii="Verdana" w:eastAsia="Times New Roman" w:hAnsi="Verdana" w:cs="Times New Roman"/>
          <w:color w:val="000000"/>
        </w:rPr>
        <w:t>Først efter dyrlægekontrollen må hestene nærme sig staldområdet.</w:t>
      </w:r>
      <w:r>
        <w:rPr>
          <w:rFonts w:ascii="Verdana" w:eastAsia="Times New Roman" w:hAnsi="Verdana" w:cs="Times New Roman"/>
          <w:color w:val="000000"/>
        </w:rPr>
        <w:t xml:space="preserve"> Har hesten haft dækken og lignende på under transporten, så tag det af ved traileren.</w:t>
      </w:r>
    </w:p>
    <w:p w:rsidR="00C93D4F" w:rsidRPr="00E311EB"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Husk at medbringe sundhedserklæring</w:t>
      </w:r>
      <w:r>
        <w:rPr>
          <w:rFonts w:ascii="Verdana" w:eastAsia="Times New Roman" w:hAnsi="Verdana" w:cs="Times New Roman"/>
          <w:color w:val="000000"/>
        </w:rPr>
        <w:t xml:space="preserve"> og have den parat til dyrlægen</w:t>
      </w:r>
      <w:r w:rsidRPr="00E311EB">
        <w:rPr>
          <w:rFonts w:ascii="Verdana" w:eastAsia="Times New Roman" w:hAnsi="Verdana" w:cs="Times New Roman"/>
          <w:color w:val="000000"/>
        </w:rPr>
        <w:t>.</w:t>
      </w:r>
      <w:r>
        <w:rPr>
          <w:rFonts w:ascii="Verdana" w:eastAsia="Times New Roman" w:hAnsi="Verdana" w:cs="Times New Roman"/>
          <w:color w:val="000000"/>
        </w:rPr>
        <w:t xml:space="preserve"> </w:t>
      </w:r>
    </w:p>
    <w:p w:rsidR="00C93D4F" w:rsidRPr="00E311EB"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w:t>
      </w:r>
    </w:p>
    <w:p w:rsidR="00C93D4F" w:rsidRPr="00E311EB" w:rsidRDefault="00C93D4F" w:rsidP="00C93D4F">
      <w:pPr>
        <w:spacing w:after="0" w:line="240" w:lineRule="auto"/>
        <w:outlineLvl w:val="1"/>
        <w:rPr>
          <w:rFonts w:ascii="Verdana" w:eastAsia="Times New Roman" w:hAnsi="Verdana" w:cs="Times New Roman"/>
          <w:b/>
          <w:bCs/>
          <w:color w:val="000000"/>
        </w:rPr>
      </w:pPr>
      <w:r w:rsidRPr="00E311EB">
        <w:rPr>
          <w:rFonts w:ascii="Verdana" w:eastAsia="Times New Roman" w:hAnsi="Verdana" w:cs="Times New Roman"/>
          <w:b/>
          <w:bCs/>
          <w:color w:val="000000"/>
        </w:rPr>
        <w:t>Opstaldning</w:t>
      </w:r>
    </w:p>
    <w:p w:rsidR="00C93D4F"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xml:space="preserve">Når dyrlægekontrollen er overstået trækker du din hest til staldområdet. </w:t>
      </w:r>
      <w:r w:rsidRPr="00E311EB">
        <w:rPr>
          <w:rFonts w:ascii="Verdana" w:eastAsia="Times New Roman" w:hAnsi="Verdana" w:cs="Times New Roman"/>
          <w:color w:val="000000"/>
        </w:rPr>
        <w:br/>
        <w:t xml:space="preserve">Der vil være opslag på staldene, hvor du kan se hvilken boks din hest har fået tildelt. </w:t>
      </w:r>
      <w:r>
        <w:rPr>
          <w:rFonts w:ascii="Verdana" w:eastAsia="Times New Roman" w:hAnsi="Verdana" w:cs="Times New Roman"/>
          <w:color w:val="000000"/>
        </w:rPr>
        <w:t>Der må ikke opsættes skilte m.m. på boksen.</w:t>
      </w:r>
    </w:p>
    <w:p w:rsidR="00C93D4F" w:rsidRPr="00E311EB" w:rsidRDefault="00C93D4F" w:rsidP="00C93D4F">
      <w:pPr>
        <w:spacing w:after="0" w:line="240" w:lineRule="auto"/>
        <w:rPr>
          <w:rFonts w:ascii="Verdana" w:eastAsia="Times New Roman" w:hAnsi="Verdana" w:cs="Times New Roman"/>
          <w:color w:val="000000"/>
        </w:rPr>
      </w:pPr>
    </w:p>
    <w:p w:rsidR="00C93D4F" w:rsidRPr="00E311EB"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w:t>
      </w:r>
    </w:p>
    <w:p w:rsidR="00C93D4F" w:rsidRDefault="00C93D4F" w:rsidP="00C93D4F">
      <w:pPr>
        <w:spacing w:after="0" w:line="240" w:lineRule="auto"/>
        <w:outlineLvl w:val="1"/>
        <w:rPr>
          <w:rFonts w:ascii="Verdana" w:eastAsia="Times New Roman" w:hAnsi="Verdana" w:cs="Times New Roman"/>
          <w:b/>
          <w:bCs/>
          <w:color w:val="000000"/>
        </w:rPr>
      </w:pPr>
    </w:p>
    <w:p w:rsidR="00C93D4F" w:rsidRDefault="00C93D4F" w:rsidP="00C93D4F">
      <w:pPr>
        <w:spacing w:after="0" w:line="240" w:lineRule="auto"/>
        <w:outlineLvl w:val="1"/>
        <w:rPr>
          <w:rFonts w:ascii="Verdana" w:eastAsia="Times New Roman" w:hAnsi="Verdana" w:cs="Times New Roman"/>
          <w:b/>
          <w:bCs/>
          <w:color w:val="000000"/>
        </w:rPr>
      </w:pPr>
    </w:p>
    <w:p w:rsidR="00C93D4F" w:rsidRPr="00E311EB" w:rsidRDefault="00C93D4F" w:rsidP="00C93D4F">
      <w:pPr>
        <w:spacing w:after="0" w:line="240" w:lineRule="auto"/>
        <w:outlineLvl w:val="1"/>
        <w:rPr>
          <w:rFonts w:ascii="Verdana" w:eastAsia="Times New Roman" w:hAnsi="Verdana" w:cs="Times New Roman"/>
          <w:b/>
          <w:bCs/>
          <w:color w:val="000000"/>
        </w:rPr>
      </w:pPr>
      <w:r>
        <w:rPr>
          <w:rFonts w:ascii="Verdana" w:eastAsia="Times New Roman" w:hAnsi="Verdana" w:cs="Times New Roman"/>
          <w:b/>
          <w:bCs/>
          <w:color w:val="000000"/>
        </w:rPr>
        <w:lastRenderedPageBreak/>
        <w:t>Præsentation m.m.</w:t>
      </w:r>
    </w:p>
    <w:p w:rsidR="00C93D4F" w:rsidRDefault="00C93D4F" w:rsidP="00C93D4F">
      <w:pPr>
        <w:spacing w:after="0" w:line="240" w:lineRule="auto"/>
        <w:rPr>
          <w:rFonts w:ascii="Verdana" w:eastAsia="Times New Roman" w:hAnsi="Verdana" w:cs="Times New Roman"/>
          <w:color w:val="000000"/>
        </w:rPr>
      </w:pPr>
      <w:r>
        <w:rPr>
          <w:rFonts w:ascii="Verdana" w:eastAsia="Times New Roman" w:hAnsi="Verdana" w:cs="Times New Roman"/>
          <w:color w:val="000000"/>
        </w:rPr>
        <w:t>Hesten skal altid bære de udleverede trensenumre både til bedømmelse og oprangering. Sørg for at træne rigeligt hjemmefra så hesten er lydig og håndterbar. Lær den at bære trense og bid. Der er i reglen mange mennesker på pladsen. Det er ikke sjovt for hverken dig eller omgivelserne hvis ikke du har kontrol over din hest. Når I skal ud, så sørg altid for at holde dig og hesten klar i god tid.</w:t>
      </w:r>
    </w:p>
    <w:p w:rsidR="00C93D4F" w:rsidRDefault="00C93D4F" w:rsidP="00C93D4F">
      <w:pPr>
        <w:spacing w:after="0" w:line="240" w:lineRule="auto"/>
        <w:rPr>
          <w:rFonts w:ascii="Verdana" w:eastAsia="Times New Roman" w:hAnsi="Verdana" w:cs="Times New Roman"/>
          <w:color w:val="000000"/>
        </w:rPr>
      </w:pPr>
    </w:p>
    <w:p w:rsidR="00C93D4F" w:rsidRPr="004120FF" w:rsidRDefault="00C93D4F" w:rsidP="00C93D4F">
      <w:pPr>
        <w:spacing w:after="0" w:line="240" w:lineRule="auto"/>
        <w:rPr>
          <w:rFonts w:ascii="Verdana" w:eastAsia="Times New Roman" w:hAnsi="Verdana" w:cs="Times New Roman"/>
          <w:b/>
          <w:color w:val="000000"/>
        </w:rPr>
      </w:pPr>
      <w:r w:rsidRPr="004120FF">
        <w:rPr>
          <w:rFonts w:ascii="Verdana" w:eastAsia="Times New Roman" w:hAnsi="Verdana" w:cs="Times New Roman"/>
          <w:b/>
          <w:color w:val="000000"/>
        </w:rPr>
        <w:t>Bedømmelse</w:t>
      </w:r>
    </w:p>
    <w:p w:rsidR="00C93D4F" w:rsidRDefault="00C93D4F" w:rsidP="00C93D4F">
      <w:pPr>
        <w:spacing w:after="0" w:line="240" w:lineRule="auto"/>
        <w:rPr>
          <w:rFonts w:ascii="Verdana" w:eastAsia="Times New Roman" w:hAnsi="Verdana" w:cs="Times New Roman"/>
          <w:color w:val="000000"/>
        </w:rPr>
      </w:pPr>
      <w:r>
        <w:rPr>
          <w:rFonts w:ascii="Verdana" w:eastAsia="Times New Roman" w:hAnsi="Verdana" w:cs="Times New Roman"/>
          <w:color w:val="000000"/>
        </w:rPr>
        <w:t>Til bedømmelsen fremvises hesten efter de vejledende mønstringsregler som du kan finde på www.storehestedag.dk</w:t>
      </w:r>
    </w:p>
    <w:p w:rsidR="00C93D4F"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xml:space="preserve">Hold dig parat i nærheden af ringen i god tid. Hvis du </w:t>
      </w:r>
      <w:r>
        <w:rPr>
          <w:rFonts w:ascii="Verdana" w:eastAsia="Times New Roman" w:hAnsi="Verdana" w:cs="Times New Roman"/>
          <w:color w:val="000000"/>
        </w:rPr>
        <w:t xml:space="preserve">stadig </w:t>
      </w:r>
      <w:r w:rsidRPr="00E311EB">
        <w:rPr>
          <w:rFonts w:ascii="Verdana" w:eastAsia="Times New Roman" w:hAnsi="Verdana" w:cs="Times New Roman"/>
          <w:color w:val="000000"/>
        </w:rPr>
        <w:t>er i tvivl om hvordan du skal fremvise din hest, så kan d</w:t>
      </w:r>
      <w:r>
        <w:rPr>
          <w:rFonts w:ascii="Verdana" w:eastAsia="Times New Roman" w:hAnsi="Verdana" w:cs="Times New Roman"/>
          <w:color w:val="000000"/>
        </w:rPr>
        <w:t>et være en god ide at se hvordan de andre gør – ellers spørg dig frem! Hvis du gør det rigtig godt har du mulighed for at dommeren udtager dig og din hest til mønstringskonkurrencen.</w:t>
      </w:r>
    </w:p>
    <w:p w:rsidR="00C93D4F" w:rsidRPr="00E311EB" w:rsidRDefault="00C93D4F" w:rsidP="00C93D4F">
      <w:pPr>
        <w:spacing w:after="0" w:line="240" w:lineRule="auto"/>
        <w:outlineLvl w:val="1"/>
        <w:rPr>
          <w:rFonts w:ascii="Verdana" w:eastAsia="Times New Roman" w:hAnsi="Verdana" w:cs="Times New Roman"/>
          <w:color w:val="000000"/>
        </w:rPr>
      </w:pPr>
    </w:p>
    <w:p w:rsidR="00C93D4F" w:rsidRPr="00E311EB" w:rsidRDefault="00C93D4F" w:rsidP="00C93D4F">
      <w:pPr>
        <w:spacing w:after="0" w:line="240" w:lineRule="auto"/>
        <w:outlineLvl w:val="1"/>
        <w:rPr>
          <w:rFonts w:ascii="Verdana" w:eastAsia="Times New Roman" w:hAnsi="Verdana" w:cs="Times New Roman"/>
          <w:b/>
          <w:bCs/>
          <w:color w:val="000000"/>
        </w:rPr>
      </w:pPr>
      <w:r w:rsidRPr="00E311EB">
        <w:rPr>
          <w:rFonts w:ascii="Verdana" w:eastAsia="Times New Roman" w:hAnsi="Verdana" w:cs="Times New Roman"/>
          <w:b/>
          <w:bCs/>
          <w:color w:val="000000"/>
        </w:rPr>
        <w:t>Oprangering</w:t>
      </w:r>
    </w:p>
    <w:p w:rsidR="00C93D4F" w:rsidRDefault="00C93D4F" w:rsidP="00C93D4F">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I forbindelse med bedømmelsen oprangerer dommeren hestene. Sidst på dagen får du beskrivelsen af hesten og tilhørende roset. </w:t>
      </w:r>
    </w:p>
    <w:p w:rsidR="00C93D4F" w:rsidRPr="00E311EB" w:rsidRDefault="00C93D4F" w:rsidP="00C93D4F">
      <w:pPr>
        <w:spacing w:after="0" w:line="240" w:lineRule="auto"/>
        <w:rPr>
          <w:rFonts w:ascii="Verdana" w:eastAsia="Times New Roman" w:hAnsi="Verdana" w:cs="Times New Roman"/>
          <w:color w:val="000000"/>
        </w:rPr>
      </w:pPr>
    </w:p>
    <w:p w:rsidR="00C93D4F" w:rsidRPr="00E311EB" w:rsidRDefault="00C93D4F" w:rsidP="00C93D4F">
      <w:pPr>
        <w:spacing w:after="0" w:line="240" w:lineRule="auto"/>
        <w:outlineLvl w:val="1"/>
        <w:rPr>
          <w:rFonts w:ascii="Verdana" w:eastAsia="Times New Roman" w:hAnsi="Verdana" w:cs="Times New Roman"/>
          <w:b/>
          <w:bCs/>
          <w:color w:val="000000"/>
        </w:rPr>
      </w:pPr>
      <w:r>
        <w:rPr>
          <w:rFonts w:ascii="Verdana" w:eastAsia="Times New Roman" w:hAnsi="Verdana" w:cs="Times New Roman"/>
          <w:b/>
          <w:bCs/>
          <w:color w:val="000000"/>
        </w:rPr>
        <w:t>Udmugning</w:t>
      </w:r>
      <w:r w:rsidRPr="00E311EB">
        <w:rPr>
          <w:rFonts w:ascii="Verdana" w:eastAsia="Times New Roman" w:hAnsi="Verdana" w:cs="Times New Roman"/>
          <w:b/>
          <w:bCs/>
          <w:color w:val="000000"/>
        </w:rPr>
        <w:t xml:space="preserve"> af hestebokse</w:t>
      </w:r>
    </w:p>
    <w:p w:rsidR="00C93D4F" w:rsidRPr="00E311EB"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xml:space="preserve">Husk at du selv skal sørge for at rense ud i den boks din hest har stået i. </w:t>
      </w:r>
      <w:r w:rsidRPr="00E311EB">
        <w:rPr>
          <w:rFonts w:ascii="Verdana" w:eastAsia="Times New Roman" w:hAnsi="Verdana" w:cs="Times New Roman"/>
          <w:color w:val="000000"/>
        </w:rPr>
        <w:br/>
        <w:t>Der findes container i staldområdet</w:t>
      </w:r>
      <w:r>
        <w:rPr>
          <w:rFonts w:ascii="Verdana" w:eastAsia="Times New Roman" w:hAnsi="Verdana" w:cs="Times New Roman"/>
          <w:color w:val="000000"/>
        </w:rPr>
        <w:t xml:space="preserve"> </w:t>
      </w:r>
      <w:r w:rsidRPr="00E311EB">
        <w:rPr>
          <w:rFonts w:ascii="Verdana" w:eastAsia="Times New Roman" w:hAnsi="Verdana" w:cs="Times New Roman"/>
          <w:color w:val="000000"/>
        </w:rPr>
        <w:t>til udmugning.</w:t>
      </w:r>
      <w:r>
        <w:rPr>
          <w:rFonts w:ascii="Verdana" w:eastAsia="Times New Roman" w:hAnsi="Verdana" w:cs="Times New Roman"/>
          <w:color w:val="000000"/>
        </w:rPr>
        <w:t xml:space="preserve"> Boksen rengøres så grundigt som muligt.</w:t>
      </w:r>
      <w:r w:rsidRPr="00E311EB">
        <w:rPr>
          <w:rFonts w:ascii="Verdana" w:eastAsia="Times New Roman" w:hAnsi="Verdana" w:cs="Times New Roman"/>
          <w:color w:val="000000"/>
        </w:rPr>
        <w:t> </w:t>
      </w:r>
    </w:p>
    <w:p w:rsidR="00C93D4F" w:rsidRDefault="00C93D4F" w:rsidP="00C93D4F">
      <w:pPr>
        <w:spacing w:after="0" w:line="240" w:lineRule="auto"/>
        <w:outlineLvl w:val="1"/>
        <w:rPr>
          <w:rFonts w:ascii="Verdana" w:eastAsia="Times New Roman" w:hAnsi="Verdana" w:cs="Times New Roman"/>
          <w:b/>
          <w:bCs/>
          <w:color w:val="000000"/>
        </w:rPr>
      </w:pPr>
    </w:p>
    <w:p w:rsidR="00C93D4F" w:rsidRPr="00E311EB" w:rsidRDefault="00C93D4F" w:rsidP="00C93D4F">
      <w:pPr>
        <w:spacing w:after="0" w:line="240" w:lineRule="auto"/>
        <w:outlineLvl w:val="1"/>
        <w:rPr>
          <w:rFonts w:ascii="Verdana" w:eastAsia="Times New Roman" w:hAnsi="Verdana" w:cs="Times New Roman"/>
          <w:b/>
          <w:bCs/>
          <w:color w:val="000000"/>
        </w:rPr>
      </w:pPr>
      <w:r w:rsidRPr="00E311EB">
        <w:rPr>
          <w:rFonts w:ascii="Verdana" w:eastAsia="Times New Roman" w:hAnsi="Verdana" w:cs="Times New Roman"/>
          <w:b/>
          <w:bCs/>
          <w:color w:val="000000"/>
        </w:rPr>
        <w:lastRenderedPageBreak/>
        <w:t>Pladsen forlades</w:t>
      </w:r>
    </w:p>
    <w:p w:rsidR="00C93D4F" w:rsidRDefault="00C93D4F" w:rsidP="00C93D4F">
      <w:pPr>
        <w:spacing w:after="0" w:line="240" w:lineRule="auto"/>
        <w:rPr>
          <w:rFonts w:ascii="Verdana" w:eastAsia="Times New Roman" w:hAnsi="Verdana" w:cs="Times New Roman"/>
          <w:color w:val="000000"/>
        </w:rPr>
      </w:pPr>
      <w:r w:rsidRPr="00E311EB">
        <w:rPr>
          <w:rFonts w:ascii="Verdana" w:eastAsia="Times New Roman" w:hAnsi="Verdana" w:cs="Times New Roman"/>
          <w:color w:val="000000"/>
        </w:rPr>
        <w:t xml:space="preserve">Ingen af de udstillede heste må forlade pladsen kl. </w:t>
      </w:r>
      <w:r w:rsidRPr="00E311EB">
        <w:rPr>
          <w:rFonts w:ascii="Verdana" w:eastAsia="Times New Roman" w:hAnsi="Verdana" w:cs="Times New Roman"/>
          <w:color w:val="C00000"/>
        </w:rPr>
        <w:t>17.00.</w:t>
      </w:r>
      <w:r w:rsidRPr="00E311EB">
        <w:rPr>
          <w:rFonts w:ascii="Verdana" w:eastAsia="Times New Roman" w:hAnsi="Verdana" w:cs="Times New Roman"/>
          <w:color w:val="000000"/>
        </w:rPr>
        <w:t xml:space="preserve"> </w:t>
      </w:r>
    </w:p>
    <w:p w:rsidR="00C93D4F" w:rsidRDefault="00C93D4F" w:rsidP="00C93D4F">
      <w:pPr>
        <w:spacing w:after="0" w:line="240" w:lineRule="auto"/>
        <w:rPr>
          <w:rFonts w:ascii="Verdana" w:eastAsia="Times New Roman" w:hAnsi="Verdana" w:cs="Times New Roman"/>
          <w:color w:val="000000"/>
        </w:rPr>
      </w:pPr>
    </w:p>
    <w:p w:rsidR="00E11165" w:rsidRPr="00E11165" w:rsidRDefault="00E11165" w:rsidP="00F90E60">
      <w:pPr>
        <w:ind w:firstLine="357"/>
        <w:rPr>
          <w:rFonts w:ascii="Verdana" w:hAnsi="Verdana"/>
          <w:b/>
        </w:rPr>
      </w:pPr>
      <w:r w:rsidRPr="00E11165">
        <w:rPr>
          <w:rFonts w:ascii="Verdana" w:hAnsi="Verdana"/>
          <w:b/>
        </w:rPr>
        <w:t>HUSKELISTE</w:t>
      </w:r>
      <w:r>
        <w:rPr>
          <w:rFonts w:ascii="Verdana" w:hAnsi="Verdana"/>
          <w:b/>
        </w:rPr>
        <w:t>:</w:t>
      </w:r>
    </w:p>
    <w:p w:rsidR="00D332F2" w:rsidRDefault="009778F7" w:rsidP="00E11165">
      <w:pPr>
        <w:pStyle w:val="Listeafsnit"/>
        <w:numPr>
          <w:ilvl w:val="0"/>
          <w:numId w:val="1"/>
        </w:numPr>
        <w:spacing w:line="360" w:lineRule="auto"/>
        <w:ind w:left="714" w:hanging="357"/>
        <w:rPr>
          <w:rFonts w:ascii="Verdana" w:hAnsi="Verdana"/>
        </w:rPr>
      </w:pPr>
      <w:r w:rsidRPr="00E22FC2">
        <w:rPr>
          <w:rFonts w:ascii="Verdana" w:hAnsi="Verdana"/>
        </w:rPr>
        <w:t>Hestepas</w:t>
      </w:r>
    </w:p>
    <w:p w:rsidR="009778F7" w:rsidRPr="00E22FC2" w:rsidRDefault="009778F7" w:rsidP="00E11165">
      <w:pPr>
        <w:pStyle w:val="Listeafsnit"/>
        <w:numPr>
          <w:ilvl w:val="0"/>
          <w:numId w:val="1"/>
        </w:numPr>
        <w:spacing w:line="360" w:lineRule="auto"/>
        <w:ind w:left="714" w:hanging="357"/>
        <w:rPr>
          <w:rFonts w:ascii="Verdana" w:hAnsi="Verdana"/>
        </w:rPr>
      </w:pPr>
      <w:r w:rsidRPr="00E22FC2">
        <w:rPr>
          <w:rFonts w:ascii="Verdana" w:hAnsi="Verdana"/>
        </w:rPr>
        <w:t>Sundhedsattest</w:t>
      </w:r>
    </w:p>
    <w:p w:rsidR="009778F7" w:rsidRDefault="009778F7" w:rsidP="00E11165">
      <w:pPr>
        <w:pStyle w:val="Listeafsnit"/>
        <w:numPr>
          <w:ilvl w:val="0"/>
          <w:numId w:val="1"/>
        </w:numPr>
        <w:spacing w:line="360" w:lineRule="auto"/>
        <w:ind w:left="714" w:hanging="357"/>
        <w:rPr>
          <w:rFonts w:ascii="Verdana" w:hAnsi="Verdana"/>
        </w:rPr>
      </w:pPr>
      <w:r w:rsidRPr="00E22FC2">
        <w:rPr>
          <w:rFonts w:ascii="Verdana" w:hAnsi="Verdana"/>
        </w:rPr>
        <w:t>Transportdokument</w:t>
      </w:r>
    </w:p>
    <w:p w:rsidR="00E11165" w:rsidRDefault="00E11165" w:rsidP="00E11165">
      <w:pPr>
        <w:pStyle w:val="Listeafsnit"/>
        <w:numPr>
          <w:ilvl w:val="0"/>
          <w:numId w:val="1"/>
        </w:numPr>
        <w:spacing w:line="360" w:lineRule="auto"/>
        <w:ind w:left="714" w:hanging="357"/>
        <w:rPr>
          <w:rFonts w:ascii="Verdana" w:hAnsi="Verdana"/>
        </w:rPr>
      </w:pPr>
      <w:r>
        <w:rPr>
          <w:rFonts w:ascii="Verdana" w:hAnsi="Verdana"/>
        </w:rPr>
        <w:t>Registreringsattest bil/trailer</w:t>
      </w:r>
    </w:p>
    <w:p w:rsidR="00961FBB" w:rsidRPr="00E22FC2" w:rsidRDefault="00961FBB" w:rsidP="00E11165">
      <w:pPr>
        <w:pStyle w:val="Listeafsnit"/>
        <w:numPr>
          <w:ilvl w:val="0"/>
          <w:numId w:val="1"/>
        </w:numPr>
        <w:spacing w:line="360" w:lineRule="auto"/>
        <w:ind w:left="714" w:hanging="357"/>
        <w:rPr>
          <w:rFonts w:ascii="Verdana" w:hAnsi="Verdana"/>
        </w:rPr>
      </w:pPr>
      <w:r>
        <w:rPr>
          <w:rFonts w:ascii="Verdana" w:hAnsi="Verdana"/>
        </w:rPr>
        <w:t>Armbånd/bil</w:t>
      </w:r>
      <w:r w:rsidR="00AD0757">
        <w:rPr>
          <w:rFonts w:ascii="Verdana" w:hAnsi="Verdana"/>
        </w:rPr>
        <w:t>l</w:t>
      </w:r>
      <w:r>
        <w:rPr>
          <w:rFonts w:ascii="Verdana" w:hAnsi="Verdana"/>
        </w:rPr>
        <w:t>etter</w:t>
      </w:r>
    </w:p>
    <w:p w:rsidR="009778F7" w:rsidRDefault="009778F7" w:rsidP="00E11165">
      <w:pPr>
        <w:pStyle w:val="Listeafsnit"/>
        <w:numPr>
          <w:ilvl w:val="0"/>
          <w:numId w:val="1"/>
        </w:numPr>
        <w:spacing w:line="360" w:lineRule="auto"/>
        <w:ind w:left="714" w:hanging="357"/>
        <w:rPr>
          <w:rFonts w:ascii="Verdana" w:hAnsi="Verdana"/>
        </w:rPr>
      </w:pPr>
      <w:r w:rsidRPr="00E22FC2">
        <w:rPr>
          <w:rFonts w:ascii="Verdana" w:hAnsi="Verdana"/>
        </w:rPr>
        <w:t>Trense</w:t>
      </w:r>
    </w:p>
    <w:p w:rsidR="0053418F" w:rsidRPr="00E22FC2" w:rsidRDefault="0053418F" w:rsidP="00E11165">
      <w:pPr>
        <w:pStyle w:val="Listeafsnit"/>
        <w:numPr>
          <w:ilvl w:val="0"/>
          <w:numId w:val="1"/>
        </w:numPr>
        <w:spacing w:line="360" w:lineRule="auto"/>
        <w:ind w:left="714" w:hanging="357"/>
        <w:rPr>
          <w:rFonts w:ascii="Verdana" w:hAnsi="Verdana"/>
        </w:rPr>
      </w:pPr>
      <w:r>
        <w:rPr>
          <w:rFonts w:ascii="Verdana" w:hAnsi="Verdana"/>
        </w:rPr>
        <w:t>Pisk</w:t>
      </w:r>
    </w:p>
    <w:p w:rsidR="00203E64" w:rsidRPr="00E22FC2" w:rsidRDefault="00203E64" w:rsidP="00E11165">
      <w:pPr>
        <w:pStyle w:val="Listeafsnit"/>
        <w:numPr>
          <w:ilvl w:val="0"/>
          <w:numId w:val="1"/>
        </w:numPr>
        <w:spacing w:line="360" w:lineRule="auto"/>
        <w:ind w:left="714" w:hanging="357"/>
        <w:rPr>
          <w:rFonts w:ascii="Verdana" w:hAnsi="Verdana"/>
        </w:rPr>
      </w:pPr>
      <w:r w:rsidRPr="00E22FC2">
        <w:rPr>
          <w:rFonts w:ascii="Verdana" w:hAnsi="Verdana"/>
        </w:rPr>
        <w:t>Striglegrej</w:t>
      </w:r>
    </w:p>
    <w:p w:rsidR="00203E64" w:rsidRPr="00E22FC2" w:rsidRDefault="00203E64" w:rsidP="00E11165">
      <w:pPr>
        <w:pStyle w:val="Listeafsnit"/>
        <w:numPr>
          <w:ilvl w:val="0"/>
          <w:numId w:val="1"/>
        </w:numPr>
        <w:spacing w:line="360" w:lineRule="auto"/>
        <w:ind w:left="714" w:hanging="357"/>
        <w:rPr>
          <w:rFonts w:ascii="Verdana" w:hAnsi="Verdana"/>
        </w:rPr>
      </w:pPr>
      <w:r w:rsidRPr="00E22FC2">
        <w:rPr>
          <w:rFonts w:ascii="Verdana" w:hAnsi="Verdana"/>
        </w:rPr>
        <w:t>Ekstra grime og træktov</w:t>
      </w:r>
    </w:p>
    <w:p w:rsidR="00203E64" w:rsidRDefault="00203E64" w:rsidP="00E11165">
      <w:pPr>
        <w:pStyle w:val="Listeafsnit"/>
        <w:numPr>
          <w:ilvl w:val="0"/>
          <w:numId w:val="1"/>
        </w:numPr>
        <w:spacing w:line="360" w:lineRule="auto"/>
        <w:ind w:left="714" w:hanging="357"/>
        <w:rPr>
          <w:rFonts w:ascii="Verdana" w:hAnsi="Verdana"/>
        </w:rPr>
      </w:pPr>
      <w:r w:rsidRPr="00E22FC2">
        <w:rPr>
          <w:rFonts w:ascii="Verdana" w:hAnsi="Verdana"/>
        </w:rPr>
        <w:t>Foder- og vandspande</w:t>
      </w:r>
    </w:p>
    <w:p w:rsidR="00E11165" w:rsidRPr="00E22FC2" w:rsidRDefault="00E11165" w:rsidP="00E11165">
      <w:pPr>
        <w:pStyle w:val="Listeafsnit"/>
        <w:numPr>
          <w:ilvl w:val="0"/>
          <w:numId w:val="1"/>
        </w:numPr>
        <w:spacing w:line="360" w:lineRule="auto"/>
        <w:ind w:left="714" w:hanging="357"/>
        <w:rPr>
          <w:rFonts w:ascii="Verdana" w:hAnsi="Verdana"/>
        </w:rPr>
      </w:pPr>
      <w:r>
        <w:rPr>
          <w:rFonts w:ascii="Verdana" w:hAnsi="Verdana"/>
        </w:rPr>
        <w:t>Greb evt. trillebør</w:t>
      </w:r>
    </w:p>
    <w:p w:rsidR="00203E64" w:rsidRPr="00E22FC2" w:rsidRDefault="00203E64" w:rsidP="00E11165">
      <w:pPr>
        <w:pStyle w:val="Listeafsnit"/>
        <w:numPr>
          <w:ilvl w:val="0"/>
          <w:numId w:val="1"/>
        </w:numPr>
        <w:spacing w:line="360" w:lineRule="auto"/>
        <w:ind w:left="714" w:hanging="357"/>
        <w:rPr>
          <w:rFonts w:ascii="Verdana" w:hAnsi="Verdana"/>
        </w:rPr>
      </w:pPr>
      <w:r w:rsidRPr="00E22FC2">
        <w:rPr>
          <w:rFonts w:ascii="Verdana" w:hAnsi="Verdana"/>
        </w:rPr>
        <w:t>Hø/wrap</w:t>
      </w:r>
    </w:p>
    <w:p w:rsidR="00203E64" w:rsidRDefault="00436859" w:rsidP="00E11165">
      <w:pPr>
        <w:pStyle w:val="Listeafsnit"/>
        <w:numPr>
          <w:ilvl w:val="0"/>
          <w:numId w:val="1"/>
        </w:numPr>
        <w:spacing w:line="360" w:lineRule="auto"/>
        <w:ind w:left="714" w:hanging="357"/>
        <w:rPr>
          <w:rFonts w:ascii="Verdana" w:hAnsi="Verdana"/>
        </w:rPr>
      </w:pPr>
      <w:r w:rsidRPr="00E22FC2">
        <w:rPr>
          <w:rFonts w:ascii="Verdana" w:hAnsi="Verdana"/>
        </w:rPr>
        <w:t>Foder</w:t>
      </w:r>
    </w:p>
    <w:p w:rsidR="000B12F0" w:rsidRDefault="000B12F0" w:rsidP="00E11165">
      <w:pPr>
        <w:pStyle w:val="Listeafsnit"/>
        <w:numPr>
          <w:ilvl w:val="0"/>
          <w:numId w:val="1"/>
        </w:numPr>
        <w:spacing w:line="360" w:lineRule="auto"/>
        <w:ind w:left="714" w:hanging="357"/>
        <w:rPr>
          <w:rFonts w:ascii="Verdana" w:hAnsi="Verdana"/>
        </w:rPr>
      </w:pPr>
      <w:r>
        <w:rPr>
          <w:rFonts w:ascii="Verdana" w:hAnsi="Verdana"/>
        </w:rPr>
        <w:t>Strøelse</w:t>
      </w:r>
    </w:p>
    <w:p w:rsidR="000B12F0" w:rsidRDefault="000B12F0" w:rsidP="00E11165">
      <w:pPr>
        <w:pStyle w:val="Listeafsnit"/>
        <w:numPr>
          <w:ilvl w:val="0"/>
          <w:numId w:val="1"/>
        </w:numPr>
        <w:spacing w:line="360" w:lineRule="auto"/>
        <w:ind w:left="714" w:hanging="357"/>
        <w:rPr>
          <w:rFonts w:ascii="Verdana" w:hAnsi="Verdana"/>
        </w:rPr>
      </w:pPr>
      <w:r>
        <w:rPr>
          <w:rFonts w:ascii="Verdana" w:hAnsi="Verdana"/>
        </w:rPr>
        <w:t>Program</w:t>
      </w:r>
    </w:p>
    <w:p w:rsidR="00961FBB" w:rsidRDefault="00474554" w:rsidP="00E11165">
      <w:pPr>
        <w:pStyle w:val="Listeafsnit"/>
        <w:numPr>
          <w:ilvl w:val="0"/>
          <w:numId w:val="1"/>
        </w:numPr>
        <w:spacing w:line="360" w:lineRule="auto"/>
        <w:ind w:left="714" w:hanging="357"/>
        <w:rPr>
          <w:rFonts w:ascii="Verdana" w:hAnsi="Verdana"/>
        </w:rPr>
      </w:pPr>
      <w:r>
        <w:rPr>
          <w:rFonts w:ascii="Verdana" w:hAnsi="Verdana"/>
        </w:rPr>
        <w:t>Ridehjelm</w:t>
      </w:r>
    </w:p>
    <w:p w:rsidR="00474554" w:rsidRDefault="00474554" w:rsidP="00474554">
      <w:pPr>
        <w:pStyle w:val="Listeafsnit"/>
        <w:numPr>
          <w:ilvl w:val="0"/>
          <w:numId w:val="1"/>
        </w:numPr>
        <w:spacing w:line="360" w:lineRule="auto"/>
        <w:ind w:left="714" w:hanging="357"/>
        <w:rPr>
          <w:rFonts w:ascii="Verdana" w:hAnsi="Verdana"/>
        </w:rPr>
      </w:pPr>
      <w:r>
        <w:rPr>
          <w:rFonts w:ascii="Verdana" w:hAnsi="Verdana"/>
        </w:rPr>
        <w:t xml:space="preserve">Evt. sadel </w:t>
      </w:r>
    </w:p>
    <w:p w:rsidR="00E11165" w:rsidRDefault="00E11165" w:rsidP="00E11165">
      <w:pPr>
        <w:pStyle w:val="Listeafsnit"/>
        <w:numPr>
          <w:ilvl w:val="0"/>
          <w:numId w:val="1"/>
        </w:numPr>
        <w:spacing w:line="360" w:lineRule="auto"/>
        <w:ind w:left="714" w:hanging="357"/>
        <w:rPr>
          <w:rFonts w:ascii="Verdana" w:hAnsi="Verdana"/>
        </w:rPr>
      </w:pPr>
    </w:p>
    <w:p w:rsidR="00E11165" w:rsidRPr="00502D66" w:rsidRDefault="00E11165" w:rsidP="00502D66">
      <w:pPr>
        <w:pStyle w:val="Listeafsnit"/>
        <w:numPr>
          <w:ilvl w:val="0"/>
          <w:numId w:val="1"/>
        </w:numPr>
        <w:spacing w:line="360" w:lineRule="auto"/>
        <w:ind w:left="714" w:hanging="357"/>
        <w:rPr>
          <w:rFonts w:ascii="Verdana" w:hAnsi="Verdana"/>
        </w:rPr>
      </w:pPr>
      <w:r w:rsidRPr="00502D66">
        <w:rPr>
          <w:rFonts w:ascii="Verdana" w:hAnsi="Verdana"/>
        </w:rPr>
        <w:t xml:space="preserve">  </w:t>
      </w:r>
      <w:r w:rsidR="00502D66">
        <w:rPr>
          <w:rFonts w:ascii="Verdana" w:hAnsi="Verdana"/>
          <w:noProof/>
        </w:rPr>
        <w:drawing>
          <wp:inline distT="0" distB="0" distL="0" distR="0">
            <wp:extent cx="1762146" cy="857250"/>
            <wp:effectExtent l="19050" t="0" r="9504" b="0"/>
            <wp:docPr id="3" name="Billede 1" descr="hestedag-logo-u-d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tedag-logo-u-dato.jpg"/>
                    <pic:cNvPicPr/>
                  </pic:nvPicPr>
                  <pic:blipFill>
                    <a:blip r:embed="rId6" cstate="print"/>
                    <a:stretch>
                      <a:fillRect/>
                    </a:stretch>
                  </pic:blipFill>
                  <pic:spPr>
                    <a:xfrm>
                      <a:off x="0" y="0"/>
                      <a:ext cx="1762146" cy="857250"/>
                    </a:xfrm>
                    <a:prstGeom prst="rect">
                      <a:avLst/>
                    </a:prstGeom>
                  </pic:spPr>
                </pic:pic>
              </a:graphicData>
            </a:graphic>
          </wp:inline>
        </w:drawing>
      </w:r>
    </w:p>
    <w:sectPr w:rsidR="00E11165" w:rsidRPr="00502D66" w:rsidSect="00502D66">
      <w:pgSz w:w="16838" w:h="11906" w:orient="landscape"/>
      <w:pgMar w:top="720" w:right="720" w:bottom="567"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E26"/>
    <w:multiLevelType w:val="hybridMultilevel"/>
    <w:tmpl w:val="17068234"/>
    <w:lvl w:ilvl="0" w:tplc="6010B8C6">
      <w:numFmt w:val="bullet"/>
      <w:lvlText w:val="-"/>
      <w:lvlJc w:val="left"/>
      <w:pPr>
        <w:ind w:left="1664" w:hanging="360"/>
      </w:pPr>
      <w:rPr>
        <w:rFonts w:ascii="Verdana" w:eastAsiaTheme="minorHAnsi" w:hAnsi="Verdana"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2BA87AE7"/>
    <w:multiLevelType w:val="hybridMultilevel"/>
    <w:tmpl w:val="03C8797E"/>
    <w:lvl w:ilvl="0" w:tplc="265AA5A4">
      <w:numFmt w:val="bullet"/>
      <w:lvlText w:val="-"/>
      <w:lvlJc w:val="left"/>
      <w:pPr>
        <w:ind w:left="420" w:hanging="360"/>
      </w:pPr>
      <w:rPr>
        <w:rFonts w:ascii="Verdana" w:eastAsiaTheme="minorHAnsi" w:hAnsi="Verdana"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nsid w:val="49DE1746"/>
    <w:multiLevelType w:val="hybridMultilevel"/>
    <w:tmpl w:val="A470C576"/>
    <w:lvl w:ilvl="0" w:tplc="7DE650A0">
      <w:numFmt w:val="bullet"/>
      <w:lvlText w:val="-"/>
      <w:lvlJc w:val="left"/>
      <w:pPr>
        <w:ind w:left="2968" w:hanging="360"/>
      </w:pPr>
      <w:rPr>
        <w:rFonts w:ascii="Verdana" w:eastAsiaTheme="minorHAnsi" w:hAnsi="Verdana" w:cstheme="minorBid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
    <w:nsid w:val="4B276915"/>
    <w:multiLevelType w:val="hybridMultilevel"/>
    <w:tmpl w:val="41D0190E"/>
    <w:lvl w:ilvl="0" w:tplc="12F6BB5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E8371DD"/>
    <w:multiLevelType w:val="hybridMultilevel"/>
    <w:tmpl w:val="EE76BB04"/>
    <w:lvl w:ilvl="0" w:tplc="22EC1932">
      <w:numFmt w:val="bullet"/>
      <w:lvlText w:val="-"/>
      <w:lvlJc w:val="left"/>
      <w:pPr>
        <w:ind w:left="1664" w:hanging="360"/>
      </w:pPr>
      <w:rPr>
        <w:rFonts w:ascii="Verdana" w:eastAsiaTheme="minorHAnsi" w:hAnsi="Verdana"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F7"/>
    <w:rsid w:val="000B12F0"/>
    <w:rsid w:val="001D0F61"/>
    <w:rsid w:val="001F392C"/>
    <w:rsid w:val="00203E64"/>
    <w:rsid w:val="00436859"/>
    <w:rsid w:val="00474554"/>
    <w:rsid w:val="00502D66"/>
    <w:rsid w:val="0053418F"/>
    <w:rsid w:val="00961FBB"/>
    <w:rsid w:val="009778F7"/>
    <w:rsid w:val="00AC3EB2"/>
    <w:rsid w:val="00AD0757"/>
    <w:rsid w:val="00C93D4F"/>
    <w:rsid w:val="00CF04F6"/>
    <w:rsid w:val="00D332F2"/>
    <w:rsid w:val="00E11165"/>
    <w:rsid w:val="00E22FC2"/>
    <w:rsid w:val="00F017FA"/>
    <w:rsid w:val="00F90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78F7"/>
    <w:pPr>
      <w:ind w:left="720"/>
      <w:contextualSpacing/>
    </w:pPr>
  </w:style>
  <w:style w:type="paragraph" w:styleId="Markeringsbobletekst">
    <w:name w:val="Balloon Text"/>
    <w:basedOn w:val="Normal"/>
    <w:link w:val="MarkeringsbobletekstTegn"/>
    <w:uiPriority w:val="99"/>
    <w:semiHidden/>
    <w:unhideWhenUsed/>
    <w:rsid w:val="00E111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1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78F7"/>
    <w:pPr>
      <w:ind w:left="720"/>
      <w:contextualSpacing/>
    </w:pPr>
  </w:style>
  <w:style w:type="paragraph" w:styleId="Markeringsbobletekst">
    <w:name w:val="Balloon Text"/>
    <w:basedOn w:val="Normal"/>
    <w:link w:val="MarkeringsbobletekstTegn"/>
    <w:uiPriority w:val="99"/>
    <w:semiHidden/>
    <w:unhideWhenUsed/>
    <w:rsid w:val="00E111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1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4610">
      <w:bodyDiv w:val="1"/>
      <w:marLeft w:val="0"/>
      <w:marRight w:val="0"/>
      <w:marTop w:val="0"/>
      <w:marBottom w:val="0"/>
      <w:divBdr>
        <w:top w:val="none" w:sz="0" w:space="0" w:color="auto"/>
        <w:left w:val="none" w:sz="0" w:space="0" w:color="auto"/>
        <w:bottom w:val="none" w:sz="0" w:space="0" w:color="auto"/>
        <w:right w:val="none" w:sz="0" w:space="0" w:color="auto"/>
      </w:divBdr>
      <w:divsChild>
        <w:div w:id="1024945367">
          <w:marLeft w:val="0"/>
          <w:marRight w:val="0"/>
          <w:marTop w:val="0"/>
          <w:marBottom w:val="0"/>
          <w:divBdr>
            <w:top w:val="none" w:sz="0" w:space="0" w:color="auto"/>
            <w:left w:val="none" w:sz="0" w:space="0" w:color="auto"/>
            <w:bottom w:val="none" w:sz="0" w:space="0" w:color="auto"/>
            <w:right w:val="none" w:sz="0" w:space="0" w:color="auto"/>
          </w:divBdr>
          <w:divsChild>
            <w:div w:id="1127626123">
              <w:marLeft w:val="0"/>
              <w:marRight w:val="0"/>
              <w:marTop w:val="0"/>
              <w:marBottom w:val="0"/>
              <w:divBdr>
                <w:top w:val="none" w:sz="0" w:space="0" w:color="auto"/>
                <w:left w:val="none" w:sz="0" w:space="0" w:color="auto"/>
                <w:bottom w:val="none" w:sz="0" w:space="0" w:color="auto"/>
                <w:right w:val="none" w:sz="0" w:space="0" w:color="auto"/>
              </w:divBdr>
              <w:divsChild>
                <w:div w:id="1418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293">
      <w:bodyDiv w:val="1"/>
      <w:marLeft w:val="0"/>
      <w:marRight w:val="0"/>
      <w:marTop w:val="0"/>
      <w:marBottom w:val="0"/>
      <w:divBdr>
        <w:top w:val="none" w:sz="0" w:space="0" w:color="auto"/>
        <w:left w:val="none" w:sz="0" w:space="0" w:color="auto"/>
        <w:bottom w:val="none" w:sz="0" w:space="0" w:color="auto"/>
        <w:right w:val="none" w:sz="0" w:space="0" w:color="auto"/>
      </w:divBdr>
      <w:divsChild>
        <w:div w:id="1341077985">
          <w:marLeft w:val="0"/>
          <w:marRight w:val="0"/>
          <w:marTop w:val="0"/>
          <w:marBottom w:val="0"/>
          <w:divBdr>
            <w:top w:val="none" w:sz="0" w:space="0" w:color="auto"/>
            <w:left w:val="none" w:sz="0" w:space="0" w:color="auto"/>
            <w:bottom w:val="none" w:sz="0" w:space="0" w:color="auto"/>
            <w:right w:val="none" w:sz="0" w:space="0" w:color="auto"/>
          </w:divBdr>
          <w:divsChild>
            <w:div w:id="1506626390">
              <w:marLeft w:val="0"/>
              <w:marRight w:val="0"/>
              <w:marTop w:val="0"/>
              <w:marBottom w:val="0"/>
              <w:divBdr>
                <w:top w:val="none" w:sz="0" w:space="0" w:color="auto"/>
                <w:left w:val="none" w:sz="0" w:space="0" w:color="auto"/>
                <w:bottom w:val="none" w:sz="0" w:space="0" w:color="auto"/>
                <w:right w:val="none" w:sz="0" w:space="0" w:color="auto"/>
              </w:divBdr>
              <w:divsChild>
                <w:div w:id="733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2251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Gefion</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Camilla Holck</cp:lastModifiedBy>
  <cp:revision>2</cp:revision>
  <cp:lastPrinted>2011-05-17T14:06:00Z</cp:lastPrinted>
  <dcterms:created xsi:type="dcterms:W3CDTF">2018-08-07T12:07:00Z</dcterms:created>
  <dcterms:modified xsi:type="dcterms:W3CDTF">2018-08-07T12:07:00Z</dcterms:modified>
</cp:coreProperties>
</file>